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52890" w14:textId="77777777" w:rsidR="00D33229" w:rsidRDefault="00D33229" w:rsidP="00D33229">
      <w:pPr>
        <w:rPr>
          <w:rFonts w:ascii="Segoe UI Emoji" w:hAnsi="Segoe UI Emoji" w:cs="Segoe UI Emoji"/>
          <w:b/>
          <w:bCs/>
        </w:rPr>
      </w:pPr>
      <w:r>
        <w:rPr>
          <w:noProof/>
        </w:rPr>
        <w:drawing>
          <wp:inline distT="0" distB="0" distL="0" distR="0" wp14:anchorId="41900F6E" wp14:editId="570735F6">
            <wp:extent cx="6035675" cy="3755390"/>
            <wp:effectExtent l="0" t="0" r="3175" b="0"/>
            <wp:docPr id="302221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33229">
        <w:rPr>
          <w:rFonts w:ascii="Segoe UI Emoji" w:hAnsi="Segoe UI Emoji" w:cs="Segoe UI Emoji"/>
          <w:b/>
          <w:bCs/>
        </w:rPr>
        <w:t xml:space="preserve"> </w:t>
      </w:r>
    </w:p>
    <w:p w14:paraId="6AED0DFD" w14:textId="77777777" w:rsidR="00D33229" w:rsidRDefault="00D33229" w:rsidP="00D33229">
      <w:pPr>
        <w:rPr>
          <w:rFonts w:ascii="Segoe UI Emoji" w:hAnsi="Segoe UI Emoji" w:cs="Segoe UI Emoji"/>
          <w:b/>
          <w:bCs/>
        </w:rPr>
      </w:pPr>
    </w:p>
    <w:p w14:paraId="332A16B2" w14:textId="77777777" w:rsidR="00D33229" w:rsidRDefault="00D33229" w:rsidP="00D33229">
      <w:pPr>
        <w:rPr>
          <w:rFonts w:ascii="Segoe UI Emoji" w:hAnsi="Segoe UI Emoji" w:cs="Segoe UI Emoji"/>
          <w:b/>
          <w:bCs/>
        </w:rPr>
      </w:pPr>
    </w:p>
    <w:p w14:paraId="29416F2A" w14:textId="1A61FA41" w:rsidR="00D33229" w:rsidRPr="00D33229" w:rsidRDefault="00D33229" w:rsidP="00D33229">
      <w:pPr>
        <w:jc w:val="center"/>
        <w:rPr>
          <w:rFonts w:ascii="Aptos Black" w:hAnsi="Aptos Black"/>
          <w:sz w:val="48"/>
          <w:szCs w:val="48"/>
        </w:rPr>
      </w:pPr>
      <w:r w:rsidRPr="00D33229">
        <w:rPr>
          <w:rFonts w:ascii="Aptos Black" w:hAnsi="Aptos Black"/>
          <w:b/>
          <w:bCs/>
          <w:sz w:val="48"/>
          <w:szCs w:val="48"/>
        </w:rPr>
        <w:t xml:space="preserve">Friends of Bungala River – Newsletter May 2025 </w:t>
      </w:r>
    </w:p>
    <w:p w14:paraId="4B5D99B2" w14:textId="77777777" w:rsidR="00D33229" w:rsidRDefault="00D33229" w:rsidP="00D33229"/>
    <w:p w14:paraId="07B12224" w14:textId="4AADF176" w:rsidR="00D33229" w:rsidRDefault="00D33229" w:rsidP="00D33229">
      <w:pPr>
        <w:sectPr w:rsidR="00D3322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D68F748" w14:textId="77777777" w:rsidR="00D33229" w:rsidRPr="00D33229" w:rsidRDefault="00D33229" w:rsidP="00D33229">
      <w:pPr>
        <w:rPr>
          <w:sz w:val="28"/>
          <w:szCs w:val="28"/>
        </w:rPr>
      </w:pPr>
      <w:r w:rsidRPr="00D33229">
        <w:rPr>
          <w:sz w:val="28"/>
          <w:szCs w:val="28"/>
        </w:rPr>
        <w:lastRenderedPageBreak/>
        <w:t xml:space="preserve">Welcome to the first edition of the </w:t>
      </w:r>
      <w:r w:rsidRPr="00D33229">
        <w:rPr>
          <w:i/>
          <w:iCs/>
          <w:sz w:val="28"/>
          <w:szCs w:val="28"/>
        </w:rPr>
        <w:t>Friends of Bungala River</w:t>
      </w:r>
      <w:r w:rsidRPr="00D33229">
        <w:rPr>
          <w:sz w:val="28"/>
          <w:szCs w:val="28"/>
        </w:rPr>
        <w:t xml:space="preserve"> (FoBR) newsletter! We’re excited to launch this twice-yearly update to keep our wonderful supporters and volunteers informed about our work, plans, and achievements in restoring the Bungala River and its surrounding environment.</w:t>
      </w:r>
    </w:p>
    <w:p w14:paraId="0EE342C0" w14:textId="249C6C6C" w:rsidR="00D33229" w:rsidRPr="00D33229" w:rsidRDefault="00D33229" w:rsidP="00D33229">
      <w:pPr>
        <w:rPr>
          <w:sz w:val="28"/>
          <w:szCs w:val="28"/>
        </w:rPr>
      </w:pPr>
    </w:p>
    <w:p w14:paraId="3F847F11" w14:textId="1D529FDF" w:rsidR="00D33229" w:rsidRPr="00D33229" w:rsidRDefault="00D33229" w:rsidP="00D33229">
      <w:pPr>
        <w:rPr>
          <w:b/>
          <w:bCs/>
          <w:sz w:val="28"/>
          <w:szCs w:val="28"/>
        </w:rPr>
      </w:pPr>
      <w:r w:rsidRPr="00D33229">
        <w:rPr>
          <w:rFonts w:ascii="Segoe UI Symbol" w:hAnsi="Segoe UI Symbol" w:cs="Segoe UI Symbol"/>
          <w:b/>
          <w:bCs/>
          <w:sz w:val="28"/>
          <w:szCs w:val="28"/>
        </w:rPr>
        <w:t>🏞</w:t>
      </w:r>
      <w:r w:rsidRPr="00D33229">
        <w:rPr>
          <w:b/>
          <w:bCs/>
          <w:sz w:val="28"/>
          <w:szCs w:val="28"/>
        </w:rPr>
        <w:t xml:space="preserve"> Who </w:t>
      </w:r>
      <w:r w:rsidR="00F45724">
        <w:rPr>
          <w:b/>
          <w:bCs/>
          <w:sz w:val="28"/>
          <w:szCs w:val="28"/>
        </w:rPr>
        <w:t>We Are</w:t>
      </w:r>
    </w:p>
    <w:p w14:paraId="2080F597" w14:textId="366F5181" w:rsidR="00045227" w:rsidRDefault="00045227" w:rsidP="00D3322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96A1FF" wp14:editId="283583A6">
            <wp:extent cx="4115374" cy="2353003"/>
            <wp:effectExtent l="0" t="0" r="0" b="9525"/>
            <wp:docPr id="589833561" name="Picture 3" descr="A group of people standing together out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33561" name="Picture 3" descr="A group of people standing together outsid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B754F" w14:textId="166FEB93" w:rsidR="00D33229" w:rsidRPr="00D33229" w:rsidRDefault="00045227" w:rsidP="00D33229">
      <w:pPr>
        <w:rPr>
          <w:sz w:val="28"/>
          <w:szCs w:val="28"/>
        </w:rPr>
      </w:pPr>
      <w:r>
        <w:rPr>
          <w:sz w:val="28"/>
          <w:szCs w:val="28"/>
        </w:rPr>
        <w:t>A</w:t>
      </w:r>
      <w:r w:rsidR="00F45724">
        <w:rPr>
          <w:sz w:val="28"/>
          <w:szCs w:val="28"/>
        </w:rPr>
        <w:t xml:space="preserve"> quick recap for those not that familiar with what we do. </w:t>
      </w:r>
      <w:r w:rsidR="00D33229" w:rsidRPr="00D33229">
        <w:rPr>
          <w:sz w:val="28"/>
          <w:szCs w:val="28"/>
        </w:rPr>
        <w:t xml:space="preserve">The Friends of Bungala River group began in </w:t>
      </w:r>
      <w:r w:rsidR="00D33229" w:rsidRPr="00D33229">
        <w:rPr>
          <w:b/>
          <w:bCs/>
          <w:sz w:val="28"/>
          <w:szCs w:val="28"/>
        </w:rPr>
        <w:t>September 2022</w:t>
      </w:r>
      <w:r w:rsidR="00D33229" w:rsidRPr="00D33229">
        <w:rPr>
          <w:sz w:val="28"/>
          <w:szCs w:val="28"/>
        </w:rPr>
        <w:t>, formed by passionate members of the Normanville community concerned about the health of the Bungala River and Salt Creek. With support from:</w:t>
      </w:r>
    </w:p>
    <w:p w14:paraId="47B04BC5" w14:textId="334511D2" w:rsidR="00D33229" w:rsidRPr="00F45724" w:rsidRDefault="00F45724" w:rsidP="00D33229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The </w:t>
      </w:r>
      <w:r w:rsidR="00D33229" w:rsidRPr="00D33229">
        <w:rPr>
          <w:b/>
          <w:bCs/>
          <w:sz w:val="28"/>
          <w:szCs w:val="28"/>
        </w:rPr>
        <w:t>Fleurieu Environment Centre</w:t>
      </w:r>
    </w:p>
    <w:p w14:paraId="5436F055" w14:textId="1857E8A6" w:rsidR="00F45724" w:rsidRPr="00D33229" w:rsidRDefault="00F45724" w:rsidP="00D33229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The Fleurieu Coastal Community Nursery </w:t>
      </w:r>
    </w:p>
    <w:p w14:paraId="5157A35A" w14:textId="0CA793D2" w:rsidR="00D33229" w:rsidRPr="00D33229" w:rsidRDefault="00F45724" w:rsidP="00D33229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The </w:t>
      </w:r>
      <w:r w:rsidR="00D33229" w:rsidRPr="00D33229">
        <w:rPr>
          <w:b/>
          <w:bCs/>
          <w:sz w:val="28"/>
          <w:szCs w:val="28"/>
        </w:rPr>
        <w:t>Yankalilla District Residents Association</w:t>
      </w:r>
    </w:p>
    <w:p w14:paraId="2A2284EB" w14:textId="5B9CDB6B" w:rsidR="00D33229" w:rsidRPr="00F45724" w:rsidRDefault="00F45724" w:rsidP="00D33229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The </w:t>
      </w:r>
      <w:r w:rsidR="00D33229" w:rsidRPr="00D33229">
        <w:rPr>
          <w:b/>
          <w:bCs/>
          <w:sz w:val="28"/>
          <w:szCs w:val="28"/>
        </w:rPr>
        <w:t>Hills and Fleurieu Landscape Board</w:t>
      </w:r>
    </w:p>
    <w:p w14:paraId="4390771A" w14:textId="0B6CBADE" w:rsidR="00F45724" w:rsidRPr="00D33229" w:rsidRDefault="00F45724" w:rsidP="00F45724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The </w:t>
      </w:r>
      <w:r w:rsidRPr="00D33229">
        <w:rPr>
          <w:b/>
          <w:bCs/>
          <w:sz w:val="28"/>
          <w:szCs w:val="28"/>
        </w:rPr>
        <w:t>Yankalilla Council</w:t>
      </w:r>
      <w:r>
        <w:rPr>
          <w:b/>
          <w:bCs/>
          <w:sz w:val="28"/>
          <w:szCs w:val="28"/>
        </w:rPr>
        <w:t xml:space="preserve"> </w:t>
      </w:r>
    </w:p>
    <w:p w14:paraId="09520151" w14:textId="5252DDC7" w:rsidR="00D33229" w:rsidRDefault="00D33229" w:rsidP="00D33229">
      <w:pPr>
        <w:rPr>
          <w:sz w:val="28"/>
          <w:szCs w:val="28"/>
        </w:rPr>
      </w:pPr>
      <w:r w:rsidRPr="00D33229">
        <w:rPr>
          <w:sz w:val="28"/>
          <w:szCs w:val="28"/>
        </w:rPr>
        <w:t>FoBR has grown into a committed team of volunteers working to rehabilitate this vital ecosystem.</w:t>
      </w:r>
      <w:r w:rsidR="00F45724">
        <w:rPr>
          <w:sz w:val="28"/>
          <w:szCs w:val="28"/>
        </w:rPr>
        <w:t xml:space="preserve"> We meet every month, rain or shine and work in different areas of the Bungala Park in </w:t>
      </w:r>
      <w:r w:rsidR="00045227">
        <w:rPr>
          <w:sz w:val="28"/>
          <w:szCs w:val="28"/>
        </w:rPr>
        <w:t>Normanville</w:t>
      </w:r>
      <w:r w:rsidR="00F45724">
        <w:rPr>
          <w:sz w:val="28"/>
          <w:szCs w:val="28"/>
        </w:rPr>
        <w:t>.</w:t>
      </w:r>
      <w:r w:rsidR="00045227">
        <w:rPr>
          <w:sz w:val="28"/>
          <w:szCs w:val="28"/>
        </w:rPr>
        <w:t xml:space="preserve"> To find out more you can join us on our Facebook Group or go into the Fleurieu Environment Centre shop in Normanville Main Street.</w:t>
      </w:r>
    </w:p>
    <w:p w14:paraId="473015B4" w14:textId="31E891D3" w:rsidR="00045227" w:rsidRPr="00D33229" w:rsidRDefault="00045227" w:rsidP="00D33229">
      <w:pPr>
        <w:rPr>
          <w:sz w:val="28"/>
          <w:szCs w:val="28"/>
        </w:rPr>
      </w:pPr>
    </w:p>
    <w:p w14:paraId="2A094104" w14:textId="1FF8412E" w:rsidR="00D33229" w:rsidRPr="00D33229" w:rsidRDefault="00D33229" w:rsidP="00D33229">
      <w:pPr>
        <w:rPr>
          <w:sz w:val="28"/>
          <w:szCs w:val="28"/>
        </w:rPr>
      </w:pPr>
    </w:p>
    <w:p w14:paraId="400FFFF5" w14:textId="47BD80A0" w:rsidR="00D33229" w:rsidRDefault="00D33229" w:rsidP="00D33229">
      <w:pPr>
        <w:rPr>
          <w:b/>
          <w:bCs/>
          <w:sz w:val="28"/>
          <w:szCs w:val="28"/>
        </w:rPr>
      </w:pPr>
      <w:r w:rsidRPr="00D33229">
        <w:rPr>
          <w:b/>
          <w:bCs/>
          <w:sz w:val="28"/>
          <w:szCs w:val="28"/>
        </w:rPr>
        <w:lastRenderedPageBreak/>
        <w:t>What We've Achieved</w:t>
      </w:r>
    </w:p>
    <w:p w14:paraId="53B26B25" w14:textId="72D8F8CE" w:rsidR="00DD5DE2" w:rsidRPr="00D33229" w:rsidRDefault="00DD5DE2" w:rsidP="00D3322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8CDF1F2" wp14:editId="76467A07">
            <wp:extent cx="5731510" cy="4298950"/>
            <wp:effectExtent l="0" t="0" r="2540" b="6350"/>
            <wp:docPr id="5011392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39249" name="Picture 5011392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B3B1C" w14:textId="77777777" w:rsidR="00D33229" w:rsidRPr="00D33229" w:rsidRDefault="00D33229" w:rsidP="00D33229">
      <w:pPr>
        <w:numPr>
          <w:ilvl w:val="0"/>
          <w:numId w:val="2"/>
        </w:numPr>
        <w:rPr>
          <w:sz w:val="28"/>
          <w:szCs w:val="28"/>
        </w:rPr>
      </w:pPr>
      <w:r w:rsidRPr="00D33229">
        <w:rPr>
          <w:b/>
          <w:bCs/>
          <w:sz w:val="28"/>
          <w:szCs w:val="28"/>
        </w:rPr>
        <w:t>Over 2,000 native plants</w:t>
      </w:r>
      <w:r w:rsidRPr="00D33229">
        <w:rPr>
          <w:sz w:val="28"/>
          <w:szCs w:val="28"/>
        </w:rPr>
        <w:t xml:space="preserve"> have been planted, including </w:t>
      </w:r>
      <w:r w:rsidRPr="00D33229">
        <w:rPr>
          <w:b/>
          <w:bCs/>
          <w:sz w:val="28"/>
          <w:szCs w:val="28"/>
        </w:rPr>
        <w:t>500</w:t>
      </w:r>
      <w:r w:rsidRPr="00D33229">
        <w:rPr>
          <w:sz w:val="28"/>
          <w:szCs w:val="28"/>
        </w:rPr>
        <w:t xml:space="preserve"> during our Community Tree Planting Day in </w:t>
      </w:r>
      <w:r w:rsidRPr="00D33229">
        <w:rPr>
          <w:b/>
          <w:bCs/>
          <w:sz w:val="28"/>
          <w:szCs w:val="28"/>
        </w:rPr>
        <w:t>July 2023</w:t>
      </w:r>
      <w:r w:rsidRPr="00D33229">
        <w:rPr>
          <w:sz w:val="28"/>
          <w:szCs w:val="28"/>
        </w:rPr>
        <w:t>.</w:t>
      </w:r>
    </w:p>
    <w:p w14:paraId="35778A99" w14:textId="77777777" w:rsidR="00D33229" w:rsidRPr="00D33229" w:rsidRDefault="00D33229" w:rsidP="00D33229">
      <w:pPr>
        <w:numPr>
          <w:ilvl w:val="0"/>
          <w:numId w:val="2"/>
        </w:numPr>
        <w:rPr>
          <w:sz w:val="28"/>
          <w:szCs w:val="28"/>
        </w:rPr>
      </w:pPr>
      <w:r w:rsidRPr="00D33229">
        <w:rPr>
          <w:sz w:val="28"/>
          <w:szCs w:val="28"/>
        </w:rPr>
        <w:t xml:space="preserve">Restoration now stretches from </w:t>
      </w:r>
      <w:r w:rsidRPr="00D33229">
        <w:rPr>
          <w:b/>
          <w:bCs/>
          <w:sz w:val="28"/>
          <w:szCs w:val="28"/>
        </w:rPr>
        <w:t>Hay Flat Road Bridge</w:t>
      </w:r>
      <w:r w:rsidRPr="00D33229">
        <w:rPr>
          <w:sz w:val="28"/>
          <w:szCs w:val="28"/>
        </w:rPr>
        <w:t xml:space="preserve"> through to the </w:t>
      </w:r>
      <w:r w:rsidRPr="00D33229">
        <w:rPr>
          <w:b/>
          <w:bCs/>
          <w:sz w:val="28"/>
          <w:szCs w:val="28"/>
        </w:rPr>
        <w:t>Salt Creek intersection</w:t>
      </w:r>
      <w:r w:rsidRPr="00D33229">
        <w:rPr>
          <w:sz w:val="28"/>
          <w:szCs w:val="28"/>
        </w:rPr>
        <w:t>, including areas adjacent to the caravan park.</w:t>
      </w:r>
    </w:p>
    <w:p w14:paraId="460CD8DD" w14:textId="77777777" w:rsidR="00D33229" w:rsidRPr="00D33229" w:rsidRDefault="00D33229" w:rsidP="00D33229">
      <w:pPr>
        <w:numPr>
          <w:ilvl w:val="0"/>
          <w:numId w:val="2"/>
        </w:numPr>
        <w:rPr>
          <w:sz w:val="28"/>
          <w:szCs w:val="28"/>
        </w:rPr>
      </w:pPr>
      <w:r w:rsidRPr="00D33229">
        <w:rPr>
          <w:sz w:val="28"/>
          <w:szCs w:val="28"/>
        </w:rPr>
        <w:t>Weed management, especially the removal of feral olives, continues to be a major focus.</w:t>
      </w:r>
    </w:p>
    <w:p w14:paraId="301EE41E" w14:textId="77777777" w:rsidR="00F03F09" w:rsidRDefault="00F03F09" w:rsidP="00D33229">
      <w:pPr>
        <w:rPr>
          <w:b/>
          <w:bCs/>
          <w:sz w:val="28"/>
          <w:szCs w:val="28"/>
        </w:rPr>
      </w:pPr>
    </w:p>
    <w:p w14:paraId="57E6E1C7" w14:textId="15065CB2" w:rsidR="00F03F09" w:rsidRDefault="00D33229" w:rsidP="00D33229">
      <w:pPr>
        <w:rPr>
          <w:b/>
          <w:bCs/>
          <w:sz w:val="28"/>
          <w:szCs w:val="28"/>
        </w:rPr>
      </w:pPr>
      <w:r w:rsidRPr="00D33229">
        <w:rPr>
          <w:b/>
          <w:bCs/>
          <w:sz w:val="28"/>
          <w:szCs w:val="28"/>
        </w:rPr>
        <w:t>What We're Working On</w:t>
      </w:r>
    </w:p>
    <w:p w14:paraId="65ECEDE5" w14:textId="2447F8F9" w:rsidR="00D33229" w:rsidRPr="00D33229" w:rsidRDefault="00D33229" w:rsidP="00D33229">
      <w:pPr>
        <w:rPr>
          <w:sz w:val="28"/>
          <w:szCs w:val="28"/>
        </w:rPr>
      </w:pPr>
      <w:r w:rsidRPr="00D33229">
        <w:rPr>
          <w:sz w:val="28"/>
          <w:szCs w:val="28"/>
        </w:rPr>
        <w:t>Despite drought conditions this year, we've continued:</w:t>
      </w:r>
    </w:p>
    <w:p w14:paraId="4D6F6765" w14:textId="77777777" w:rsidR="00D33229" w:rsidRPr="00D33229" w:rsidRDefault="00D33229" w:rsidP="00D33229">
      <w:pPr>
        <w:numPr>
          <w:ilvl w:val="0"/>
          <w:numId w:val="3"/>
        </w:numPr>
        <w:rPr>
          <w:sz w:val="28"/>
          <w:szCs w:val="28"/>
        </w:rPr>
      </w:pPr>
      <w:r w:rsidRPr="00D33229">
        <w:rPr>
          <w:b/>
          <w:bCs/>
          <w:sz w:val="28"/>
          <w:szCs w:val="28"/>
        </w:rPr>
        <w:t>Watering last year’s plantings</w:t>
      </w:r>
      <w:r w:rsidRPr="00D33229">
        <w:rPr>
          <w:sz w:val="28"/>
          <w:szCs w:val="28"/>
        </w:rPr>
        <w:t xml:space="preserve"> to support their survival.</w:t>
      </w:r>
    </w:p>
    <w:p w14:paraId="45DE7B89" w14:textId="77777777" w:rsidR="00D33229" w:rsidRPr="00D33229" w:rsidRDefault="00D33229" w:rsidP="00D33229">
      <w:pPr>
        <w:numPr>
          <w:ilvl w:val="0"/>
          <w:numId w:val="3"/>
        </w:numPr>
        <w:rPr>
          <w:sz w:val="28"/>
          <w:szCs w:val="28"/>
        </w:rPr>
      </w:pPr>
      <w:r w:rsidRPr="00D33229">
        <w:rPr>
          <w:b/>
          <w:bCs/>
          <w:sz w:val="28"/>
          <w:szCs w:val="28"/>
        </w:rPr>
        <w:t>Installing larger wire guards</w:t>
      </w:r>
      <w:r w:rsidRPr="00D33229">
        <w:rPr>
          <w:sz w:val="28"/>
          <w:szCs w:val="28"/>
        </w:rPr>
        <w:t xml:space="preserve"> to protect growing trees from kangaroo damage.</w:t>
      </w:r>
    </w:p>
    <w:p w14:paraId="03361B8D" w14:textId="77777777" w:rsidR="00D33229" w:rsidRDefault="00D33229" w:rsidP="00D33229">
      <w:pPr>
        <w:numPr>
          <w:ilvl w:val="0"/>
          <w:numId w:val="3"/>
        </w:numPr>
        <w:rPr>
          <w:sz w:val="28"/>
          <w:szCs w:val="28"/>
        </w:rPr>
      </w:pPr>
      <w:r w:rsidRPr="00D33229">
        <w:rPr>
          <w:b/>
          <w:bCs/>
          <w:sz w:val="28"/>
          <w:szCs w:val="28"/>
        </w:rPr>
        <w:t>Preparing new planting areas</w:t>
      </w:r>
      <w:r w:rsidRPr="00D33229">
        <w:rPr>
          <w:sz w:val="28"/>
          <w:szCs w:val="28"/>
        </w:rPr>
        <w:t xml:space="preserve"> with a focus on </w:t>
      </w:r>
      <w:r w:rsidRPr="00D33229">
        <w:rPr>
          <w:b/>
          <w:bCs/>
          <w:sz w:val="28"/>
          <w:szCs w:val="28"/>
        </w:rPr>
        <w:t>native grasses</w:t>
      </w:r>
      <w:r w:rsidRPr="00D33229">
        <w:rPr>
          <w:sz w:val="28"/>
          <w:szCs w:val="28"/>
        </w:rPr>
        <w:t>, aiming to build a sustainable seed bank for future projects.</w:t>
      </w:r>
    </w:p>
    <w:p w14:paraId="4DC03226" w14:textId="0613A66E" w:rsidR="00F03F09" w:rsidRPr="00D33229" w:rsidRDefault="00854901" w:rsidP="00854901">
      <w:p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Weed Management </w:t>
      </w:r>
    </w:p>
    <w:p w14:paraId="24991B1F" w14:textId="60D4A874" w:rsidR="0047192C" w:rsidRDefault="0047192C" w:rsidP="00D3322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3B29C2" wp14:editId="1D124458">
            <wp:extent cx="4559935" cy="3304540"/>
            <wp:effectExtent l="0" t="0" r="0" b="0"/>
            <wp:docPr id="16134120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2E09AB" w14:textId="77777777" w:rsidR="0047192C" w:rsidRDefault="0047192C" w:rsidP="00D33229">
      <w:pPr>
        <w:rPr>
          <w:sz w:val="28"/>
          <w:szCs w:val="28"/>
        </w:rPr>
      </w:pPr>
    </w:p>
    <w:p w14:paraId="4DCBAF76" w14:textId="5125DB10" w:rsidR="00D33229" w:rsidRDefault="00D33229" w:rsidP="00D33229">
      <w:pPr>
        <w:rPr>
          <w:sz w:val="28"/>
          <w:szCs w:val="28"/>
        </w:rPr>
      </w:pPr>
      <w:r w:rsidRPr="00D33229">
        <w:rPr>
          <w:sz w:val="28"/>
          <w:szCs w:val="28"/>
        </w:rPr>
        <w:t xml:space="preserve">We recently </w:t>
      </w:r>
      <w:r w:rsidR="00854901">
        <w:rPr>
          <w:sz w:val="28"/>
          <w:szCs w:val="28"/>
        </w:rPr>
        <w:t>took part in</w:t>
      </w:r>
      <w:r w:rsidRPr="00D33229">
        <w:rPr>
          <w:sz w:val="28"/>
          <w:szCs w:val="28"/>
        </w:rPr>
        <w:t xml:space="preserve"> a</w:t>
      </w:r>
      <w:r w:rsidR="0047192C">
        <w:rPr>
          <w:sz w:val="28"/>
          <w:szCs w:val="28"/>
        </w:rPr>
        <w:t xml:space="preserve">n </w:t>
      </w:r>
      <w:r w:rsidR="0047192C" w:rsidRPr="0047192C">
        <w:rPr>
          <w:b/>
          <w:bCs/>
          <w:sz w:val="28"/>
          <w:szCs w:val="28"/>
        </w:rPr>
        <w:t>Olive Eradication Workshop</w:t>
      </w:r>
      <w:r w:rsidR="0047192C">
        <w:rPr>
          <w:sz w:val="28"/>
          <w:szCs w:val="28"/>
        </w:rPr>
        <w:t xml:space="preserve"> hosted by our local </w:t>
      </w:r>
      <w:r w:rsidR="0047192C" w:rsidRPr="0047192C">
        <w:rPr>
          <w:sz w:val="28"/>
          <w:szCs w:val="28"/>
        </w:rPr>
        <w:t>Fleurieu</w:t>
      </w:r>
      <w:r w:rsidR="0047192C" w:rsidRPr="0047192C">
        <w:rPr>
          <w:sz w:val="28"/>
          <w:szCs w:val="28"/>
        </w:rPr>
        <w:t xml:space="preserve"> </w:t>
      </w:r>
      <w:r w:rsidR="0047192C">
        <w:rPr>
          <w:sz w:val="28"/>
          <w:szCs w:val="28"/>
        </w:rPr>
        <w:t xml:space="preserve">&amp; Hills Landscape </w:t>
      </w:r>
      <w:r w:rsidR="0047192C" w:rsidRPr="0047192C">
        <w:rPr>
          <w:sz w:val="28"/>
          <w:szCs w:val="28"/>
        </w:rPr>
        <w:t>Stewardship Officer</w:t>
      </w:r>
      <w:r w:rsidR="0047192C">
        <w:rPr>
          <w:sz w:val="28"/>
          <w:szCs w:val="28"/>
        </w:rPr>
        <w:t xml:space="preserve">s, </w:t>
      </w:r>
      <w:r w:rsidR="0047192C" w:rsidRPr="0047192C">
        <w:rPr>
          <w:b/>
          <w:bCs/>
          <w:sz w:val="28"/>
          <w:szCs w:val="28"/>
        </w:rPr>
        <w:t>Chelsea Balestrin</w:t>
      </w:r>
      <w:r w:rsidRPr="00D33229">
        <w:rPr>
          <w:sz w:val="28"/>
          <w:szCs w:val="28"/>
        </w:rPr>
        <w:t xml:space="preserve"> and </w:t>
      </w:r>
      <w:r w:rsidRPr="00D33229">
        <w:rPr>
          <w:b/>
          <w:bCs/>
          <w:sz w:val="28"/>
          <w:szCs w:val="28"/>
        </w:rPr>
        <w:t>Jeff</w:t>
      </w:r>
      <w:r w:rsidR="0047192C" w:rsidRPr="0047192C">
        <w:rPr>
          <w:b/>
          <w:bCs/>
          <w:sz w:val="28"/>
          <w:szCs w:val="28"/>
        </w:rPr>
        <w:t xml:space="preserve"> Edwards</w:t>
      </w:r>
      <w:r w:rsidR="0047192C">
        <w:rPr>
          <w:sz w:val="28"/>
          <w:szCs w:val="28"/>
        </w:rPr>
        <w:t xml:space="preserve">. This was an excellent training program with plenty of hands-on </w:t>
      </w:r>
      <w:r w:rsidR="00854901">
        <w:rPr>
          <w:sz w:val="28"/>
          <w:szCs w:val="28"/>
        </w:rPr>
        <w:t>practice.</w:t>
      </w:r>
      <w:r w:rsidR="0047192C">
        <w:rPr>
          <w:sz w:val="28"/>
          <w:szCs w:val="28"/>
        </w:rPr>
        <w:t xml:space="preserve"> This will</w:t>
      </w:r>
      <w:r w:rsidRPr="00D33229">
        <w:rPr>
          <w:sz w:val="28"/>
          <w:szCs w:val="28"/>
        </w:rPr>
        <w:t xml:space="preserve"> </w:t>
      </w:r>
      <w:r w:rsidR="0013029D">
        <w:rPr>
          <w:sz w:val="28"/>
          <w:szCs w:val="28"/>
        </w:rPr>
        <w:t xml:space="preserve">help </w:t>
      </w:r>
      <w:r w:rsidRPr="00D33229">
        <w:rPr>
          <w:sz w:val="28"/>
          <w:szCs w:val="28"/>
        </w:rPr>
        <w:t>improve our techniques for managing feral olive trees</w:t>
      </w:r>
      <w:r w:rsidR="00854901">
        <w:rPr>
          <w:sz w:val="28"/>
          <w:szCs w:val="28"/>
        </w:rPr>
        <w:t xml:space="preserve"> into the future.</w:t>
      </w:r>
    </w:p>
    <w:p w14:paraId="34BEE542" w14:textId="5CC00C10" w:rsidR="0047192C" w:rsidRDefault="00F83F28" w:rsidP="00334E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F3067C" wp14:editId="3F4023A2">
            <wp:extent cx="3097192" cy="2655665"/>
            <wp:effectExtent l="0" t="7937" r="317" b="318"/>
            <wp:docPr id="594147658" name="Picture 9" descr="A person kneeling i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47658" name="Picture 9" descr="A person kneeling in the groun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4144" cy="267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E999A" w14:textId="77777777" w:rsidR="00854901" w:rsidRDefault="00854901" w:rsidP="00D33229">
      <w:pPr>
        <w:rPr>
          <w:b/>
          <w:bCs/>
          <w:sz w:val="28"/>
          <w:szCs w:val="28"/>
        </w:rPr>
      </w:pPr>
    </w:p>
    <w:p w14:paraId="054F4342" w14:textId="3AE4708D" w:rsidR="00D33229" w:rsidRDefault="00D33229" w:rsidP="00D33229">
      <w:pPr>
        <w:rPr>
          <w:b/>
          <w:bCs/>
          <w:sz w:val="28"/>
          <w:szCs w:val="28"/>
        </w:rPr>
      </w:pPr>
      <w:r w:rsidRPr="00D33229">
        <w:rPr>
          <w:b/>
          <w:bCs/>
          <w:sz w:val="28"/>
          <w:szCs w:val="28"/>
        </w:rPr>
        <w:lastRenderedPageBreak/>
        <w:t>Looking Ahead</w:t>
      </w:r>
    </w:p>
    <w:p w14:paraId="6AAD4BE9" w14:textId="77777777" w:rsidR="00854901" w:rsidRDefault="00854901" w:rsidP="00D33229">
      <w:pPr>
        <w:rPr>
          <w:b/>
          <w:bCs/>
          <w:sz w:val="28"/>
          <w:szCs w:val="28"/>
        </w:rPr>
      </w:pPr>
    </w:p>
    <w:p w14:paraId="6685B1F3" w14:textId="5310897F" w:rsidR="008A3CDE" w:rsidRPr="00D33229" w:rsidRDefault="008A3CDE" w:rsidP="008A3CDE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52D1A3F" wp14:editId="13EBAB1F">
            <wp:extent cx="3462655" cy="2712720"/>
            <wp:effectExtent l="0" t="0" r="4445" b="0"/>
            <wp:docPr id="2264192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D3EE3A" w14:textId="64A96731" w:rsidR="00D33229" w:rsidRPr="00D33229" w:rsidRDefault="00D33229" w:rsidP="00D33229">
      <w:pPr>
        <w:numPr>
          <w:ilvl w:val="0"/>
          <w:numId w:val="4"/>
        </w:numPr>
        <w:rPr>
          <w:sz w:val="28"/>
          <w:szCs w:val="28"/>
        </w:rPr>
      </w:pPr>
      <w:r w:rsidRPr="00D33229">
        <w:rPr>
          <w:b/>
          <w:bCs/>
          <w:sz w:val="28"/>
          <w:szCs w:val="28"/>
        </w:rPr>
        <w:t>New Plantings</w:t>
      </w:r>
      <w:r w:rsidRPr="00D33229">
        <w:rPr>
          <w:sz w:val="28"/>
          <w:szCs w:val="28"/>
        </w:rPr>
        <w:t>: We</w:t>
      </w:r>
      <w:r w:rsidR="008A3CDE">
        <w:rPr>
          <w:sz w:val="28"/>
          <w:szCs w:val="28"/>
        </w:rPr>
        <w:t xml:space="preserve"> are</w:t>
      </w:r>
      <w:r w:rsidRPr="00D33229">
        <w:rPr>
          <w:sz w:val="28"/>
          <w:szCs w:val="28"/>
        </w:rPr>
        <w:t xml:space="preserve"> expanding our native grass zones and preserving patches of remnant native vegetation.</w:t>
      </w:r>
    </w:p>
    <w:p w14:paraId="79670A32" w14:textId="77777777" w:rsidR="00D33229" w:rsidRPr="00D33229" w:rsidRDefault="00D33229" w:rsidP="00D33229">
      <w:pPr>
        <w:numPr>
          <w:ilvl w:val="0"/>
          <w:numId w:val="4"/>
        </w:numPr>
        <w:rPr>
          <w:sz w:val="28"/>
          <w:szCs w:val="28"/>
        </w:rPr>
      </w:pPr>
      <w:r w:rsidRPr="00D33229">
        <w:rPr>
          <w:b/>
          <w:bCs/>
          <w:sz w:val="28"/>
          <w:szCs w:val="28"/>
        </w:rPr>
        <w:t>Educational Trails</w:t>
      </w:r>
      <w:r w:rsidRPr="00D33229">
        <w:rPr>
          <w:sz w:val="28"/>
          <w:szCs w:val="28"/>
        </w:rPr>
        <w:t xml:space="preserve">: Plans are underway to install </w:t>
      </w:r>
      <w:r w:rsidRPr="00D33229">
        <w:rPr>
          <w:b/>
          <w:bCs/>
          <w:sz w:val="28"/>
          <w:szCs w:val="28"/>
        </w:rPr>
        <w:t>plant signs along key walking paths</w:t>
      </w:r>
      <w:r w:rsidRPr="00D33229">
        <w:rPr>
          <w:sz w:val="28"/>
          <w:szCs w:val="28"/>
        </w:rPr>
        <w:t>, helping locals and visitors learn more about our unique flora.</w:t>
      </w:r>
    </w:p>
    <w:p w14:paraId="00FF2C49" w14:textId="77777777" w:rsidR="00D33229" w:rsidRPr="00D33229" w:rsidRDefault="00D33229" w:rsidP="00D33229">
      <w:pPr>
        <w:numPr>
          <w:ilvl w:val="0"/>
          <w:numId w:val="4"/>
        </w:numPr>
        <w:rPr>
          <w:sz w:val="28"/>
          <w:szCs w:val="28"/>
        </w:rPr>
      </w:pPr>
      <w:r w:rsidRPr="00D33229">
        <w:rPr>
          <w:b/>
          <w:bCs/>
          <w:sz w:val="28"/>
          <w:szCs w:val="28"/>
        </w:rPr>
        <w:t>Strategic Planning</w:t>
      </w:r>
      <w:r w:rsidRPr="00D33229">
        <w:rPr>
          <w:sz w:val="28"/>
          <w:szCs w:val="28"/>
        </w:rPr>
        <w:t xml:space="preserve">: Thanks to a </w:t>
      </w:r>
      <w:r w:rsidRPr="00D33229">
        <w:rPr>
          <w:b/>
          <w:bCs/>
          <w:sz w:val="28"/>
          <w:szCs w:val="28"/>
        </w:rPr>
        <w:t>Yankalilla Council Community Grant</w:t>
      </w:r>
      <w:r w:rsidRPr="00D33229">
        <w:rPr>
          <w:sz w:val="28"/>
          <w:szCs w:val="28"/>
        </w:rPr>
        <w:t xml:space="preserve">, we now have a </w:t>
      </w:r>
      <w:r w:rsidRPr="00D33229">
        <w:rPr>
          <w:b/>
          <w:bCs/>
          <w:sz w:val="28"/>
          <w:szCs w:val="28"/>
        </w:rPr>
        <w:t>5-Year Action Plan</w:t>
      </w:r>
      <w:r w:rsidRPr="00D33229">
        <w:rPr>
          <w:sz w:val="28"/>
          <w:szCs w:val="28"/>
        </w:rPr>
        <w:t xml:space="preserve"> developed by ecologist </w:t>
      </w:r>
      <w:r w:rsidRPr="00D33229">
        <w:rPr>
          <w:b/>
          <w:bCs/>
          <w:sz w:val="28"/>
          <w:szCs w:val="28"/>
        </w:rPr>
        <w:t>Phil Barron</w:t>
      </w:r>
      <w:r w:rsidRPr="00D33229">
        <w:rPr>
          <w:sz w:val="28"/>
          <w:szCs w:val="28"/>
        </w:rPr>
        <w:t xml:space="preserve"> to guide our future activities.</w:t>
      </w:r>
    </w:p>
    <w:p w14:paraId="58529368" w14:textId="1326226E" w:rsidR="00D33229" w:rsidRPr="00D33229" w:rsidRDefault="00D33229" w:rsidP="00D33229">
      <w:pPr>
        <w:rPr>
          <w:sz w:val="28"/>
          <w:szCs w:val="28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4626"/>
        <w:gridCol w:w="5013"/>
      </w:tblGrid>
      <w:tr w:rsidR="007739A8" w14:paraId="3290E812" w14:textId="77777777" w:rsidTr="007739A8">
        <w:tc>
          <w:tcPr>
            <w:tcW w:w="4564" w:type="dxa"/>
            <w:tcBorders>
              <w:top w:val="nil"/>
              <w:left w:val="nil"/>
              <w:bottom w:val="nil"/>
              <w:right w:val="nil"/>
            </w:tcBorders>
          </w:tcPr>
          <w:p w14:paraId="075B3AFC" w14:textId="77777777" w:rsidR="007739A8" w:rsidRDefault="007739A8" w:rsidP="00D33229">
            <w:pPr>
              <w:rPr>
                <w:rFonts w:ascii="Segoe UI Emoji" w:hAnsi="Segoe UI Emoji" w:cs="Segoe UI Emoji"/>
                <w:b/>
                <w:bCs/>
                <w:sz w:val="28"/>
                <w:szCs w:val="28"/>
              </w:rPr>
            </w:pPr>
          </w:p>
          <w:p w14:paraId="5F06EDCB" w14:textId="77777777" w:rsidR="007739A8" w:rsidRDefault="007739A8" w:rsidP="00D33229">
            <w:pPr>
              <w:rPr>
                <w:rFonts w:ascii="Segoe UI Emoji" w:hAnsi="Segoe UI Emoji" w:cs="Segoe UI Emoji"/>
                <w:b/>
                <w:bCs/>
                <w:sz w:val="28"/>
                <w:szCs w:val="28"/>
              </w:rPr>
            </w:pPr>
          </w:p>
          <w:p w14:paraId="4B741DA7" w14:textId="51F27F35" w:rsidR="007739A8" w:rsidRDefault="007739A8" w:rsidP="00D33229">
            <w:pPr>
              <w:rPr>
                <w:rFonts w:ascii="Segoe UI Emoji" w:hAnsi="Segoe UI Emoji" w:cs="Segoe UI Emoji"/>
                <w:b/>
                <w:bCs/>
                <w:sz w:val="28"/>
                <w:szCs w:val="28"/>
              </w:rPr>
            </w:pPr>
            <w:r>
              <w:rPr>
                <w:rFonts w:ascii="Segoe UI Emoji" w:hAnsi="Segoe UI Emoji" w:cs="Segoe UI Emoj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BDD2598" wp14:editId="4F1F9F96">
                  <wp:extent cx="2798445" cy="2018805"/>
                  <wp:effectExtent l="0" t="0" r="1905" b="635"/>
                  <wp:docPr id="133155216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364" cy="2023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5" w:type="dxa"/>
            <w:tcBorders>
              <w:top w:val="nil"/>
              <w:left w:val="nil"/>
              <w:bottom w:val="nil"/>
              <w:right w:val="nil"/>
            </w:tcBorders>
          </w:tcPr>
          <w:p w14:paraId="7B1BA7EA" w14:textId="77777777" w:rsidR="007739A8" w:rsidRDefault="007739A8" w:rsidP="00D33229">
            <w:pPr>
              <w:rPr>
                <w:rFonts w:ascii="Segoe UI Emoji" w:hAnsi="Segoe UI Emoji" w:cs="Segoe UI Emoji"/>
                <w:b/>
                <w:bCs/>
                <w:sz w:val="28"/>
                <w:szCs w:val="28"/>
              </w:rPr>
            </w:pPr>
          </w:p>
          <w:p w14:paraId="48C1E492" w14:textId="77777777" w:rsidR="007739A8" w:rsidRDefault="007739A8" w:rsidP="00D33229">
            <w:pPr>
              <w:rPr>
                <w:rFonts w:ascii="Segoe UI Emoji" w:hAnsi="Segoe UI Emoji" w:cs="Segoe UI Emoji"/>
                <w:b/>
                <w:bCs/>
                <w:sz w:val="28"/>
                <w:szCs w:val="28"/>
              </w:rPr>
            </w:pPr>
          </w:p>
          <w:p w14:paraId="40A26F34" w14:textId="50D181FF" w:rsidR="007739A8" w:rsidRDefault="007739A8" w:rsidP="00D33229">
            <w:pPr>
              <w:rPr>
                <w:rFonts w:ascii="Segoe UI Emoji" w:hAnsi="Segoe UI Emoji" w:cs="Segoe UI Emoji"/>
                <w:b/>
                <w:bCs/>
                <w:sz w:val="28"/>
                <w:szCs w:val="28"/>
              </w:rPr>
            </w:pPr>
            <w:r>
              <w:rPr>
                <w:rFonts w:ascii="Segoe UI Emoji" w:hAnsi="Segoe UI Emoji" w:cs="Segoe UI Emoj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F852494" wp14:editId="36D62836">
                  <wp:extent cx="2731135" cy="2048510"/>
                  <wp:effectExtent l="0" t="0" r="0" b="8890"/>
                  <wp:docPr id="88090894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20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A24C4A" w14:textId="031CF36E" w:rsidR="00D33229" w:rsidRDefault="00D33229" w:rsidP="00D33229">
      <w:pPr>
        <w:rPr>
          <w:rFonts w:ascii="Segoe UI Emoji" w:hAnsi="Segoe UI Emoji" w:cs="Segoe UI Emoji"/>
          <w:b/>
          <w:bCs/>
          <w:sz w:val="28"/>
          <w:szCs w:val="28"/>
        </w:rPr>
        <w:sectPr w:rsidR="00D33229">
          <w:headerReference w:type="default" r:id="rId15"/>
          <w:footerReference w:type="defaul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5EBFB27" w14:textId="77777777" w:rsidR="00D33229" w:rsidRDefault="00D33229" w:rsidP="00D33229">
      <w:pPr>
        <w:rPr>
          <w:rFonts w:ascii="Segoe UI Emoji" w:hAnsi="Segoe UI Emoji" w:cs="Segoe UI Emoji"/>
          <w:b/>
          <w:bCs/>
          <w:sz w:val="28"/>
          <w:szCs w:val="28"/>
        </w:rPr>
      </w:pPr>
    </w:p>
    <w:p w14:paraId="27358FE8" w14:textId="0FDFB60B" w:rsidR="00D33229" w:rsidRPr="00D33229" w:rsidRDefault="00D33229" w:rsidP="00D33229">
      <w:pPr>
        <w:jc w:val="center"/>
        <w:rPr>
          <w:rFonts w:ascii="Segoe UI Emoji" w:hAnsi="Segoe UI Emoji" w:cs="Segoe UI Emoji"/>
          <w:b/>
          <w:bCs/>
          <w:sz w:val="40"/>
          <w:szCs w:val="40"/>
        </w:rPr>
      </w:pPr>
      <w:r w:rsidRPr="00D33229">
        <w:rPr>
          <w:rFonts w:ascii="Segoe UI Emoji" w:hAnsi="Segoe UI Emoji" w:cs="Segoe UI Emoji"/>
          <w:b/>
          <w:bCs/>
          <w:sz w:val="40"/>
          <w:szCs w:val="40"/>
        </w:rPr>
        <w:t>Newsletter May 2025</w:t>
      </w:r>
    </w:p>
    <w:p w14:paraId="65269D18" w14:textId="77777777" w:rsidR="00D33229" w:rsidRDefault="00D33229" w:rsidP="00D33229">
      <w:pPr>
        <w:rPr>
          <w:rFonts w:ascii="Segoe UI Emoji" w:hAnsi="Segoe UI Emoji" w:cs="Segoe UI Emoji"/>
          <w:b/>
          <w:bCs/>
          <w:sz w:val="28"/>
          <w:szCs w:val="28"/>
        </w:rPr>
      </w:pPr>
    </w:p>
    <w:p w14:paraId="747809A2" w14:textId="72D5F386" w:rsidR="00D33229" w:rsidRDefault="00D33229" w:rsidP="00D33229">
      <w:pPr>
        <w:rPr>
          <w:rFonts w:ascii="Segoe UI Emoji" w:hAnsi="Segoe UI Emoji" w:cs="Segoe UI Emoji"/>
          <w:b/>
          <w:bCs/>
          <w:sz w:val="28"/>
          <w:szCs w:val="28"/>
        </w:rPr>
      </w:pPr>
    </w:p>
    <w:p w14:paraId="72EDE109" w14:textId="659C70BB" w:rsidR="00D33229" w:rsidRPr="00D33229" w:rsidRDefault="00D33229" w:rsidP="00D33229">
      <w:pPr>
        <w:rPr>
          <w:b/>
          <w:bCs/>
          <w:sz w:val="28"/>
          <w:szCs w:val="28"/>
        </w:rPr>
      </w:pPr>
      <w:r w:rsidRPr="00D33229">
        <w:rPr>
          <w:rFonts w:ascii="Segoe UI Emoji" w:hAnsi="Segoe UI Emoji" w:cs="Segoe UI Emoji"/>
          <w:b/>
          <w:bCs/>
          <w:sz w:val="28"/>
          <w:szCs w:val="28"/>
        </w:rPr>
        <w:t>🙌</w:t>
      </w:r>
      <w:r w:rsidRPr="00D33229">
        <w:rPr>
          <w:b/>
          <w:bCs/>
          <w:sz w:val="28"/>
          <w:szCs w:val="28"/>
        </w:rPr>
        <w:t xml:space="preserve"> Get Involved</w:t>
      </w:r>
    </w:p>
    <w:p w14:paraId="2ADEFCEC" w14:textId="6D33502E" w:rsidR="00D33229" w:rsidRPr="00D33229" w:rsidRDefault="00D33229" w:rsidP="00D33229">
      <w:pPr>
        <w:rPr>
          <w:sz w:val="28"/>
          <w:szCs w:val="28"/>
        </w:rPr>
      </w:pPr>
      <w:r w:rsidRPr="00D33229">
        <w:rPr>
          <w:b/>
          <w:bCs/>
          <w:sz w:val="28"/>
          <w:szCs w:val="28"/>
        </w:rPr>
        <w:t>Monthly Working Bees</w:t>
      </w:r>
      <w:r w:rsidRPr="00D33229">
        <w:rPr>
          <w:sz w:val="28"/>
          <w:szCs w:val="28"/>
        </w:rPr>
        <w:br/>
      </w:r>
      <w:r w:rsidRPr="00D33229">
        <w:rPr>
          <w:rFonts w:ascii="Segoe UI Symbol" w:hAnsi="Segoe UI Symbol" w:cs="Segoe UI Symbol"/>
          <w:sz w:val="28"/>
          <w:szCs w:val="28"/>
        </w:rPr>
        <w:t>🗓</w:t>
      </w:r>
      <w:r w:rsidRPr="00D33229">
        <w:rPr>
          <w:sz w:val="28"/>
          <w:szCs w:val="28"/>
        </w:rPr>
        <w:t xml:space="preserve"> 3rd Friday of every month</w:t>
      </w:r>
      <w:r w:rsidRPr="00D33229">
        <w:rPr>
          <w:sz w:val="28"/>
          <w:szCs w:val="28"/>
        </w:rPr>
        <w:br/>
      </w:r>
      <w:r w:rsidRPr="00D33229">
        <w:rPr>
          <w:rFonts w:ascii="Segoe UI Emoji" w:hAnsi="Segoe UI Emoji" w:cs="Segoe UI Emoji"/>
          <w:sz w:val="28"/>
          <w:szCs w:val="28"/>
        </w:rPr>
        <w:t>📍</w:t>
      </w:r>
      <w:r w:rsidRPr="00D33229">
        <w:rPr>
          <w:sz w:val="28"/>
          <w:szCs w:val="28"/>
        </w:rPr>
        <w:t xml:space="preserve"> Meet at the BBQ area, Bungala Park, Normanville</w:t>
      </w:r>
      <w:r w:rsidRPr="00D33229">
        <w:rPr>
          <w:sz w:val="28"/>
          <w:szCs w:val="28"/>
        </w:rPr>
        <w:br/>
      </w:r>
      <w:r w:rsidRPr="00D33229">
        <w:rPr>
          <w:rFonts w:ascii="Segoe UI Emoji" w:hAnsi="Segoe UI Emoji" w:cs="Segoe UI Emoji"/>
          <w:sz w:val="28"/>
          <w:szCs w:val="28"/>
        </w:rPr>
        <w:t>🕘</w:t>
      </w:r>
      <w:r w:rsidRPr="00D33229">
        <w:rPr>
          <w:sz w:val="28"/>
          <w:szCs w:val="28"/>
        </w:rPr>
        <w:t xml:space="preserve"> All welcome – bring a hat, gloves, and your enthusiasm!</w:t>
      </w:r>
    </w:p>
    <w:p w14:paraId="4799BDE1" w14:textId="676793B2" w:rsidR="00D33229" w:rsidRDefault="00D33229" w:rsidP="00D33229">
      <w:pPr>
        <w:rPr>
          <w:i/>
          <w:iCs/>
          <w:sz w:val="28"/>
          <w:szCs w:val="28"/>
        </w:rPr>
      </w:pPr>
      <w:r w:rsidRPr="00D33229">
        <w:rPr>
          <w:b/>
          <w:bCs/>
          <w:sz w:val="28"/>
          <w:szCs w:val="28"/>
        </w:rPr>
        <w:t>Contact Us:</w:t>
      </w:r>
      <w:r w:rsidRPr="00D33229">
        <w:rPr>
          <w:sz w:val="28"/>
          <w:szCs w:val="28"/>
        </w:rPr>
        <w:br/>
      </w:r>
      <w:r w:rsidRPr="00D33229">
        <w:rPr>
          <w:rFonts w:ascii="Segoe UI Emoji" w:hAnsi="Segoe UI Emoji" w:cs="Segoe UI Emoji"/>
          <w:sz w:val="28"/>
          <w:szCs w:val="28"/>
        </w:rPr>
        <w:t>📧</w:t>
      </w:r>
      <w:r w:rsidRPr="00D33229">
        <w:rPr>
          <w:sz w:val="28"/>
          <w:szCs w:val="28"/>
        </w:rPr>
        <w:t xml:space="preserve"> Email: fobr@flec.com.au</w:t>
      </w:r>
      <w:r w:rsidRPr="00D33229">
        <w:rPr>
          <w:sz w:val="28"/>
          <w:szCs w:val="28"/>
        </w:rPr>
        <w:br/>
      </w:r>
      <w:r w:rsidRPr="00D33229">
        <w:rPr>
          <w:rFonts w:ascii="Segoe UI Emoji" w:hAnsi="Segoe UI Emoji" w:cs="Segoe UI Emoji"/>
          <w:sz w:val="28"/>
          <w:szCs w:val="28"/>
        </w:rPr>
        <w:t>📘</w:t>
      </w:r>
      <w:r w:rsidRPr="00D33229">
        <w:rPr>
          <w:sz w:val="28"/>
          <w:szCs w:val="28"/>
        </w:rPr>
        <w:t xml:space="preserve"> Facebook: </w:t>
      </w:r>
      <w:r w:rsidRPr="00D33229">
        <w:rPr>
          <w:i/>
          <w:iCs/>
          <w:sz w:val="28"/>
          <w:szCs w:val="28"/>
        </w:rPr>
        <w:t>Friends of Bungala River</w:t>
      </w:r>
    </w:p>
    <w:p w14:paraId="4F5E7CBA" w14:textId="018C8EE4" w:rsidR="00255B9D" w:rsidRPr="00D33229" w:rsidRDefault="00255B9D" w:rsidP="00D33229">
      <w:pPr>
        <w:rPr>
          <w:sz w:val="28"/>
          <w:szCs w:val="28"/>
        </w:rPr>
      </w:pPr>
      <w:r>
        <w:rPr>
          <w:sz w:val="28"/>
          <w:szCs w:val="28"/>
        </w:rPr>
        <w:t xml:space="preserve">More Details at </w:t>
      </w:r>
      <w:r w:rsidRPr="00255B9D">
        <w:rPr>
          <w:b/>
          <w:bCs/>
          <w:sz w:val="28"/>
          <w:szCs w:val="28"/>
        </w:rPr>
        <w:t>The Fleurieu Environment Centre</w:t>
      </w:r>
    </w:p>
    <w:p w14:paraId="701639E6" w14:textId="39039906" w:rsidR="00D33229" w:rsidRPr="00D33229" w:rsidRDefault="00D33229" w:rsidP="00D33229">
      <w:pPr>
        <w:rPr>
          <w:sz w:val="28"/>
          <w:szCs w:val="28"/>
        </w:rPr>
      </w:pPr>
    </w:p>
    <w:p w14:paraId="4CAD6D03" w14:textId="14EC6088" w:rsidR="00000000" w:rsidRPr="00D33229" w:rsidRDefault="00D33229">
      <w:pPr>
        <w:rPr>
          <w:sz w:val="28"/>
          <w:szCs w:val="28"/>
        </w:rPr>
      </w:pPr>
      <w:r w:rsidRPr="00D33229">
        <w:rPr>
          <w:rFonts w:ascii="Segoe UI Emoji" w:hAnsi="Segoe UI Emoji" w:cs="Segoe UI Emoj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F1539E" wp14:editId="605CAFF6">
                <wp:simplePos x="0" y="0"/>
                <wp:positionH relativeFrom="margin">
                  <wp:align>right</wp:align>
                </wp:positionH>
                <wp:positionV relativeFrom="paragraph">
                  <wp:posOffset>379095</wp:posOffset>
                </wp:positionV>
                <wp:extent cx="5676265" cy="1377315"/>
                <wp:effectExtent l="0" t="0" r="19685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265" cy="1377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3B271" w14:textId="05863B49" w:rsidR="00D33229" w:rsidRPr="00D33229" w:rsidRDefault="00D33229" w:rsidP="00D33229">
                            <w:pPr>
                              <w:shd w:val="clear" w:color="auto" w:fill="E2EFD9" w:themeFill="accent6" w:themeFillTint="33"/>
                              <w:rPr>
                                <w:sz w:val="32"/>
                                <w:szCs w:val="32"/>
                              </w:rPr>
                            </w:pPr>
                            <w:r w:rsidRPr="00D33229">
                              <w:rPr>
                                <w:sz w:val="32"/>
                                <w:szCs w:val="32"/>
                              </w:rPr>
                              <w:t>Thank you for your continued support in restoring and protecting the Bungala River. Together, we're creating a healthier environment and a more beautiful place for our community to enjoy.</w:t>
                            </w:r>
                          </w:p>
                          <w:p w14:paraId="679BAD1C" w14:textId="14406598" w:rsidR="00D33229" w:rsidRDefault="00D33229" w:rsidP="00D33229">
                            <w:pPr>
                              <w:shd w:val="clear" w:color="auto" w:fill="E2EFD9" w:themeFill="accent6" w:themeFillTint="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153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5.75pt;margin-top:29.85pt;width:446.95pt;height:108.4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">
                <v:textbox>
                  <w:txbxContent>
                    <w:p w14:paraId="7E83B271" w14:textId="05863B49" w:rsidR="00D33229" w:rsidRPr="00D33229" w:rsidRDefault="00D33229" w:rsidP="00D33229">
                      <w:pPr>
                        <w:shd w:val="clear" w:color="auto" w:fill="E2EFD9" w:themeFill="accent6" w:themeFillTint="33"/>
                        <w:rPr>
                          <w:sz w:val="32"/>
                          <w:szCs w:val="32"/>
                        </w:rPr>
                      </w:pPr>
                      <w:r w:rsidRPr="00D33229">
                        <w:rPr>
                          <w:sz w:val="32"/>
                          <w:szCs w:val="32"/>
                        </w:rPr>
                        <w:t>Thank you for your continued support in restoring and protecting the Bungala River. Together, we're creating a healthier environment and a more beautiful place for our community to enjoy.</w:t>
                      </w:r>
                    </w:p>
                    <w:p w14:paraId="679BAD1C" w14:textId="14406598" w:rsidR="00D33229" w:rsidRDefault="00D33229" w:rsidP="00D33229">
                      <w:pPr>
                        <w:shd w:val="clear" w:color="auto" w:fill="E2EFD9" w:themeFill="accent6" w:themeFillTint="33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039E7" w:rsidRPr="00D33229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B6589" w14:textId="77777777" w:rsidR="00210D8D" w:rsidRDefault="00210D8D" w:rsidP="00D33229">
      <w:pPr>
        <w:spacing w:after="0" w:line="240" w:lineRule="auto"/>
      </w:pPr>
      <w:r>
        <w:separator/>
      </w:r>
    </w:p>
  </w:endnote>
  <w:endnote w:type="continuationSeparator" w:id="0">
    <w:p w14:paraId="45FA6018" w14:textId="77777777" w:rsidR="00210D8D" w:rsidRDefault="00210D8D" w:rsidP="00D33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0E46F" w14:textId="227FE752" w:rsidR="00D33229" w:rsidRDefault="00D33229">
    <w:pPr>
      <w:pStyle w:val="Footer"/>
    </w:pPr>
    <w:r>
      <w:t xml:space="preserve">Page </w:t>
    </w:r>
    <w:sdt>
      <w:sdtPr>
        <w:id w:val="40419312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078A1DB1" w14:textId="77777777" w:rsidR="00D33229" w:rsidRDefault="00D332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98E90" w14:textId="77777777" w:rsidR="00D33229" w:rsidRDefault="00D332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5F40F" w14:textId="77777777" w:rsidR="00210D8D" w:rsidRDefault="00210D8D" w:rsidP="00D33229">
      <w:pPr>
        <w:spacing w:after="0" w:line="240" w:lineRule="auto"/>
      </w:pPr>
      <w:r>
        <w:separator/>
      </w:r>
    </w:p>
  </w:footnote>
  <w:footnote w:type="continuationSeparator" w:id="0">
    <w:p w14:paraId="729DF234" w14:textId="77777777" w:rsidR="00210D8D" w:rsidRDefault="00210D8D" w:rsidP="00D33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F1734" w14:textId="5C21BB2F" w:rsidR="00D33229" w:rsidRPr="00D33229" w:rsidRDefault="00D33229" w:rsidP="00D33229">
    <w:pPr>
      <w:pStyle w:val="Header"/>
    </w:pPr>
    <w:r w:rsidRPr="00D33229">
      <w:rPr>
        <w:b/>
        <w:bCs/>
      </w:rPr>
      <w:t xml:space="preserve">Newsletter May 2025 </w:t>
    </w:r>
  </w:p>
  <w:p w14:paraId="5AE9ED12" w14:textId="77777777" w:rsidR="00D33229" w:rsidRDefault="00D332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0E5DA" w14:textId="77777777" w:rsidR="00D33229" w:rsidRDefault="00D332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E621D1"/>
    <w:multiLevelType w:val="multilevel"/>
    <w:tmpl w:val="EAF41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027FDC"/>
    <w:multiLevelType w:val="multilevel"/>
    <w:tmpl w:val="C49C1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700C72"/>
    <w:multiLevelType w:val="multilevel"/>
    <w:tmpl w:val="62BE7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DE0BC0"/>
    <w:multiLevelType w:val="multilevel"/>
    <w:tmpl w:val="CECE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6246414">
    <w:abstractNumId w:val="2"/>
  </w:num>
  <w:num w:numId="2" w16cid:durableId="1033731024">
    <w:abstractNumId w:val="0"/>
  </w:num>
  <w:num w:numId="3" w16cid:durableId="994995399">
    <w:abstractNumId w:val="1"/>
  </w:num>
  <w:num w:numId="4" w16cid:durableId="14262676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229"/>
    <w:rsid w:val="00045227"/>
    <w:rsid w:val="0013029D"/>
    <w:rsid w:val="00210D8D"/>
    <w:rsid w:val="00255B9D"/>
    <w:rsid w:val="00334E08"/>
    <w:rsid w:val="00451CC3"/>
    <w:rsid w:val="0047192C"/>
    <w:rsid w:val="006D0DDD"/>
    <w:rsid w:val="006E0932"/>
    <w:rsid w:val="007739A8"/>
    <w:rsid w:val="0079178C"/>
    <w:rsid w:val="00854901"/>
    <w:rsid w:val="008A3CDE"/>
    <w:rsid w:val="00D33229"/>
    <w:rsid w:val="00DD5DE2"/>
    <w:rsid w:val="00EA2A0C"/>
    <w:rsid w:val="00F03F09"/>
    <w:rsid w:val="00F45724"/>
    <w:rsid w:val="00F8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7C009"/>
  <w15:chartTrackingRefBased/>
  <w15:docId w15:val="{A027A93C-2560-4F09-A6D5-7129BCE0C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32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32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322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32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322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32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32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32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32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322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32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322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3229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3229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32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32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32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32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32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32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32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32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32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32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32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3229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322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3229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3229"/>
    <w:rPr>
      <w:b/>
      <w:bCs/>
      <w:smallCaps/>
      <w:color w:val="2E74B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332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229"/>
  </w:style>
  <w:style w:type="paragraph" w:styleId="Footer">
    <w:name w:val="footer"/>
    <w:basedOn w:val="Normal"/>
    <w:link w:val="FooterChar"/>
    <w:uiPriority w:val="99"/>
    <w:unhideWhenUsed/>
    <w:rsid w:val="00D332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229"/>
  </w:style>
  <w:style w:type="table" w:styleId="TableGrid">
    <w:name w:val="Table Grid"/>
    <w:basedOn w:val="TableNormal"/>
    <w:uiPriority w:val="39"/>
    <w:rsid w:val="007739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1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Power</dc:creator>
  <cp:keywords/>
  <dc:description/>
  <cp:lastModifiedBy>Jane Power</cp:lastModifiedBy>
  <cp:revision>12</cp:revision>
  <dcterms:created xsi:type="dcterms:W3CDTF">2025-05-12T02:37:00Z</dcterms:created>
  <dcterms:modified xsi:type="dcterms:W3CDTF">2025-05-12T05:48:00Z</dcterms:modified>
</cp:coreProperties>
</file>